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D60" w:rsidRPr="00655BE1" w:rsidRDefault="00903D60" w:rsidP="00903D60">
      <w:pPr>
        <w:pStyle w:val="Default"/>
        <w:rPr>
          <w:sz w:val="28"/>
          <w:szCs w:val="28"/>
        </w:rPr>
      </w:pPr>
      <w:r w:rsidRPr="00655BE1">
        <w:rPr>
          <w:b/>
          <w:bCs/>
          <w:sz w:val="28"/>
          <w:szCs w:val="28"/>
        </w:rPr>
        <w:t xml:space="preserve"> Общие положения </w:t>
      </w:r>
    </w:p>
    <w:p w:rsidR="00903D60" w:rsidRPr="00655BE1" w:rsidRDefault="00903D60" w:rsidP="00903D60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Безопасность дорожного движени</w:t>
      </w:r>
      <w:r w:rsidR="00655BE1">
        <w:rPr>
          <w:sz w:val="28"/>
          <w:szCs w:val="28"/>
        </w:rPr>
        <w:t>я зависит прежде всего от водит</w:t>
      </w:r>
      <w:r w:rsidRPr="00655BE1">
        <w:rPr>
          <w:sz w:val="28"/>
          <w:szCs w:val="28"/>
        </w:rPr>
        <w:t>еля транспортного средства. Легкомысленное, халатное отношение человека, сидящего за рулем, к сво</w:t>
      </w:r>
      <w:r w:rsidR="00655BE1">
        <w:rPr>
          <w:sz w:val="28"/>
          <w:szCs w:val="28"/>
        </w:rPr>
        <w:t>им обязанностям – главный источник</w:t>
      </w:r>
      <w:r w:rsidRPr="00655BE1">
        <w:rPr>
          <w:sz w:val="28"/>
          <w:szCs w:val="28"/>
        </w:rPr>
        <w:t xml:space="preserve"> ДТП. Каждое четвертое дорожно-транспортное происшествие – результат невнимательности или неправильных действий водителя. </w:t>
      </w:r>
    </w:p>
    <w:p w:rsidR="00903D60" w:rsidRPr="00655BE1" w:rsidRDefault="00903D60" w:rsidP="00903D60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 xml:space="preserve">Действия водителя в обстановке, опасной для движения, должны быть направлены на уменьшение ситуаций, угрожающих безопасности дорожного движения. </w:t>
      </w:r>
    </w:p>
    <w:p w:rsidR="00903D60" w:rsidRPr="00655BE1" w:rsidRDefault="00903D60" w:rsidP="00903D60">
      <w:pPr>
        <w:pStyle w:val="Default"/>
        <w:rPr>
          <w:sz w:val="28"/>
          <w:szCs w:val="28"/>
        </w:rPr>
      </w:pPr>
      <w:r w:rsidRPr="00655BE1">
        <w:rPr>
          <w:b/>
          <w:bCs/>
          <w:i/>
          <w:iCs/>
          <w:sz w:val="28"/>
          <w:szCs w:val="28"/>
        </w:rPr>
        <w:t xml:space="preserve">Опасность для движения </w:t>
      </w:r>
      <w:r w:rsidRPr="00655BE1">
        <w:rPr>
          <w:sz w:val="28"/>
          <w:szCs w:val="28"/>
        </w:rPr>
        <w:t>– из</w:t>
      </w:r>
      <w:r w:rsidR="00655BE1">
        <w:rPr>
          <w:sz w:val="28"/>
          <w:szCs w:val="28"/>
        </w:rPr>
        <w:t>менение условий дорожного движе</w:t>
      </w:r>
      <w:r w:rsidRPr="00655BE1">
        <w:rPr>
          <w:sz w:val="28"/>
          <w:szCs w:val="28"/>
        </w:rPr>
        <w:t xml:space="preserve">ния или технического состояния транспортного средства, угрожающее безопасности участников дорожного движения, вынуждающее </w:t>
      </w:r>
      <w:proofErr w:type="gramStart"/>
      <w:r w:rsidRPr="00655BE1">
        <w:rPr>
          <w:sz w:val="28"/>
          <w:szCs w:val="28"/>
        </w:rPr>
        <w:t>водите-ля</w:t>
      </w:r>
      <w:proofErr w:type="gramEnd"/>
      <w:r w:rsidRPr="00655BE1">
        <w:rPr>
          <w:sz w:val="28"/>
          <w:szCs w:val="28"/>
        </w:rPr>
        <w:t xml:space="preserve"> снизить скорость движения или остановиться. </w:t>
      </w:r>
    </w:p>
    <w:p w:rsidR="00903D60" w:rsidRPr="00655BE1" w:rsidRDefault="00903D60" w:rsidP="00903D60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Часто случается, что изменение</w:t>
      </w:r>
      <w:r w:rsidR="00655BE1">
        <w:rPr>
          <w:sz w:val="28"/>
          <w:szCs w:val="28"/>
        </w:rPr>
        <w:t xml:space="preserve"> условий движения (изменение до</w:t>
      </w:r>
      <w:r w:rsidRPr="00655BE1">
        <w:rPr>
          <w:sz w:val="28"/>
          <w:szCs w:val="28"/>
        </w:rPr>
        <w:t xml:space="preserve">рожной обстановки) возникает тогда, когда подвижное препятствие перемещается или начинает перемещаться к полосе движения </w:t>
      </w:r>
      <w:proofErr w:type="gramStart"/>
      <w:r w:rsidRPr="00655BE1">
        <w:rPr>
          <w:sz w:val="28"/>
          <w:szCs w:val="28"/>
        </w:rPr>
        <w:t>транс-портного</w:t>
      </w:r>
      <w:proofErr w:type="gramEnd"/>
      <w:r w:rsidRPr="00655BE1">
        <w:rPr>
          <w:sz w:val="28"/>
          <w:szCs w:val="28"/>
        </w:rPr>
        <w:t xml:space="preserve"> средства и имеется вероятность его вхождения в полосу, чем создается угроза безопасности дорожного движения. </w:t>
      </w:r>
    </w:p>
    <w:p w:rsidR="00903D60" w:rsidRPr="00655BE1" w:rsidRDefault="00903D60" w:rsidP="00903D60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Отдельным случаем опасности для движения является движение в пределах полосы движения транспо</w:t>
      </w:r>
      <w:r w:rsidR="00655BE1">
        <w:rPr>
          <w:sz w:val="28"/>
          <w:szCs w:val="28"/>
        </w:rPr>
        <w:t>ртного средства иного транспорт</w:t>
      </w:r>
      <w:r w:rsidRPr="00655BE1">
        <w:rPr>
          <w:sz w:val="28"/>
          <w:szCs w:val="28"/>
        </w:rPr>
        <w:t xml:space="preserve">ного средства навстречу общему потоку. </w:t>
      </w:r>
    </w:p>
    <w:p w:rsidR="00903D60" w:rsidRPr="00655BE1" w:rsidRDefault="00903D60" w:rsidP="00903D60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Водитель осуществляет свои функции по управлен</w:t>
      </w:r>
      <w:r w:rsidR="00655BE1">
        <w:rPr>
          <w:sz w:val="28"/>
          <w:szCs w:val="28"/>
        </w:rPr>
        <w:t>ию транспорт</w:t>
      </w:r>
      <w:r w:rsidRPr="00655BE1">
        <w:rPr>
          <w:sz w:val="28"/>
          <w:szCs w:val="28"/>
        </w:rPr>
        <w:t>ным средством в непрерывно изменяющейся дорожной обстановке, анализируя ее состояние, изменяет</w:t>
      </w:r>
      <w:r w:rsidR="00655BE1">
        <w:rPr>
          <w:sz w:val="28"/>
          <w:szCs w:val="28"/>
        </w:rPr>
        <w:t xml:space="preserve"> параметры движения транспортно</w:t>
      </w:r>
      <w:r w:rsidRPr="00655BE1">
        <w:rPr>
          <w:sz w:val="28"/>
          <w:szCs w:val="28"/>
        </w:rPr>
        <w:t>го средства (направление, скорость) либо не изменяет их. В случаях внезапного изменения условий дорожного движения ли</w:t>
      </w:r>
      <w:r w:rsidR="00655BE1">
        <w:rPr>
          <w:sz w:val="28"/>
          <w:szCs w:val="28"/>
        </w:rPr>
        <w:t>бо техническо</w:t>
      </w:r>
      <w:r w:rsidRPr="00655BE1">
        <w:rPr>
          <w:sz w:val="28"/>
          <w:szCs w:val="28"/>
        </w:rPr>
        <w:t>го состояния транспортного сре</w:t>
      </w:r>
      <w:r w:rsidR="00655BE1">
        <w:rPr>
          <w:sz w:val="28"/>
          <w:szCs w:val="28"/>
        </w:rPr>
        <w:t>дства, требующих от водителя не</w:t>
      </w:r>
      <w:r w:rsidRPr="00655BE1">
        <w:rPr>
          <w:sz w:val="28"/>
          <w:szCs w:val="28"/>
        </w:rPr>
        <w:t xml:space="preserve">замедлительных действий для предотвращения опасных последствий, а так же когда вероятность такого </w:t>
      </w:r>
      <w:r w:rsidR="00655BE1">
        <w:rPr>
          <w:sz w:val="28"/>
          <w:szCs w:val="28"/>
        </w:rPr>
        <w:t>изменения условий дорожного дви</w:t>
      </w:r>
      <w:r w:rsidRPr="00655BE1">
        <w:rPr>
          <w:sz w:val="28"/>
          <w:szCs w:val="28"/>
        </w:rPr>
        <w:t xml:space="preserve">жения достаточно высокая, возникает опасность для движения </w:t>
      </w:r>
      <w:proofErr w:type="gramStart"/>
      <w:r w:rsidRPr="00655BE1">
        <w:rPr>
          <w:sz w:val="28"/>
          <w:szCs w:val="28"/>
        </w:rPr>
        <w:t>транс-портного</w:t>
      </w:r>
      <w:proofErr w:type="gramEnd"/>
      <w:r w:rsidRPr="00655BE1">
        <w:rPr>
          <w:sz w:val="28"/>
          <w:szCs w:val="28"/>
        </w:rPr>
        <w:t xml:space="preserve"> средства. </w:t>
      </w:r>
    </w:p>
    <w:p w:rsidR="00903D60" w:rsidRPr="00655BE1" w:rsidRDefault="00903D60" w:rsidP="00903D60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Наиболее важным для участников дорожного движения является своевременное выявление опасност</w:t>
      </w:r>
      <w:r w:rsidR="00655BE1">
        <w:rPr>
          <w:sz w:val="28"/>
          <w:szCs w:val="28"/>
        </w:rPr>
        <w:t>и для движения, выработка и реа</w:t>
      </w:r>
      <w:r w:rsidRPr="00655BE1">
        <w:rPr>
          <w:sz w:val="28"/>
          <w:szCs w:val="28"/>
        </w:rPr>
        <w:t>лизация правильных форм поведения в отношении определенных до</w:t>
      </w:r>
      <w:r w:rsidR="00655BE1">
        <w:rPr>
          <w:sz w:val="28"/>
          <w:szCs w:val="28"/>
        </w:rPr>
        <w:t>р</w:t>
      </w:r>
      <w:r w:rsidRPr="00655BE1">
        <w:rPr>
          <w:sz w:val="28"/>
          <w:szCs w:val="28"/>
        </w:rPr>
        <w:t xml:space="preserve">ожно-транспортных ситуаций, возникающих в процессе движения. Оценка дорожно-транспортной ситуации как опасной для движения (применительно к водителю транспортного средства) основывается на отсутствии или наличии технической возможности остановки </w:t>
      </w:r>
      <w:proofErr w:type="gramStart"/>
      <w:r w:rsidRPr="00655BE1">
        <w:rPr>
          <w:sz w:val="28"/>
          <w:szCs w:val="28"/>
        </w:rPr>
        <w:t>транс-портного</w:t>
      </w:r>
      <w:proofErr w:type="gramEnd"/>
      <w:r w:rsidRPr="00655BE1">
        <w:rPr>
          <w:sz w:val="28"/>
          <w:szCs w:val="28"/>
        </w:rPr>
        <w:t xml:space="preserve"> средства в пределах расстояния о</w:t>
      </w:r>
      <w:r w:rsidR="00655BE1">
        <w:rPr>
          <w:sz w:val="28"/>
          <w:szCs w:val="28"/>
        </w:rPr>
        <w:t>становочного пути с мо</w:t>
      </w:r>
      <w:r w:rsidRPr="00655BE1">
        <w:rPr>
          <w:sz w:val="28"/>
          <w:szCs w:val="28"/>
        </w:rPr>
        <w:t xml:space="preserve">мента возникновения опасности для движения. </w:t>
      </w:r>
    </w:p>
    <w:p w:rsidR="00903D60" w:rsidRPr="00655BE1" w:rsidRDefault="00903D60" w:rsidP="00903D60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 xml:space="preserve">Перед началом движения и в пути следования водитель обязан при наличии объективной возможности </w:t>
      </w:r>
      <w:r w:rsidR="00655BE1">
        <w:rPr>
          <w:sz w:val="28"/>
          <w:szCs w:val="28"/>
        </w:rPr>
        <w:t>контролировать размещение, креп</w:t>
      </w:r>
      <w:r w:rsidRPr="00655BE1">
        <w:rPr>
          <w:sz w:val="28"/>
          <w:szCs w:val="28"/>
        </w:rPr>
        <w:t xml:space="preserve">ление и состояние груза во избежание его смещения и падения. Если размещение, крепление, состояние груза создают угрозу безопасности дорожного движения, водитель должен принять меры к устранению возникшей опасности либо прекратить дальнейшее движение. </w:t>
      </w:r>
    </w:p>
    <w:p w:rsidR="00903D60" w:rsidRPr="00655BE1" w:rsidRDefault="00903D60" w:rsidP="00903D60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lastRenderedPageBreak/>
        <w:t xml:space="preserve">Под началом движения понимается момент, когда транспортное средство изменяет свое положение </w:t>
      </w:r>
      <w:r w:rsidR="00655BE1">
        <w:rPr>
          <w:sz w:val="28"/>
          <w:szCs w:val="28"/>
        </w:rPr>
        <w:t>относительно границ проезжей ча</w:t>
      </w:r>
      <w:r w:rsidRPr="00655BE1">
        <w:rPr>
          <w:sz w:val="28"/>
          <w:szCs w:val="28"/>
        </w:rPr>
        <w:t>сти независимо от направления движения (в том числе и назад) после остановки или стоянки, в том</w:t>
      </w:r>
      <w:r w:rsidR="00655BE1">
        <w:rPr>
          <w:sz w:val="28"/>
          <w:szCs w:val="28"/>
        </w:rPr>
        <w:t xml:space="preserve"> числе и после остановки на зап</w:t>
      </w:r>
      <w:r w:rsidRPr="00655BE1">
        <w:rPr>
          <w:sz w:val="28"/>
          <w:szCs w:val="28"/>
        </w:rPr>
        <w:t xml:space="preserve">рещающий сигнал светофора или регулировщика. </w:t>
      </w:r>
    </w:p>
    <w:p w:rsidR="00903D60" w:rsidRPr="00655BE1" w:rsidRDefault="00903D60" w:rsidP="00903D60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Условие «при наличии объективной возможности» понимается как ситуация, когда водитель визуальн</w:t>
      </w:r>
      <w:r w:rsidR="00655BE1">
        <w:rPr>
          <w:sz w:val="28"/>
          <w:szCs w:val="28"/>
        </w:rPr>
        <w:t>о может проконтролировать разме</w:t>
      </w:r>
      <w:r w:rsidRPr="00655BE1">
        <w:rPr>
          <w:sz w:val="28"/>
          <w:szCs w:val="28"/>
        </w:rPr>
        <w:t>щение, крепление и состояние груза</w:t>
      </w:r>
      <w:r w:rsidR="00655BE1">
        <w:rPr>
          <w:sz w:val="28"/>
          <w:szCs w:val="28"/>
        </w:rPr>
        <w:t xml:space="preserve"> во избежание его смещения и па</w:t>
      </w:r>
      <w:r w:rsidRPr="00655BE1">
        <w:rPr>
          <w:sz w:val="28"/>
          <w:szCs w:val="28"/>
        </w:rPr>
        <w:t>дения. Достаточно распространены случаи, когда плохо укрепленный на транспортном средстве груз неожиданно для других участников дорожного движения падает на дор</w:t>
      </w:r>
      <w:r w:rsidR="00655BE1">
        <w:rPr>
          <w:sz w:val="28"/>
          <w:szCs w:val="28"/>
        </w:rPr>
        <w:t>огу. В этом случае водителю сле</w:t>
      </w:r>
      <w:r w:rsidRPr="00655BE1">
        <w:rPr>
          <w:sz w:val="28"/>
          <w:szCs w:val="28"/>
        </w:rPr>
        <w:t>дующего за ним транспортного средства практически невозможно избежать столкновения с выпавши</w:t>
      </w:r>
      <w:r w:rsidR="00655BE1">
        <w:rPr>
          <w:sz w:val="28"/>
          <w:szCs w:val="28"/>
        </w:rPr>
        <w:t>м грузом. При интенсивном движе</w:t>
      </w:r>
      <w:r w:rsidRPr="00655BE1">
        <w:rPr>
          <w:sz w:val="28"/>
          <w:szCs w:val="28"/>
        </w:rPr>
        <w:t>нии на дорогах такая ситуация может привести к серии «цепных» столкновений, поэтому Правила треб</w:t>
      </w:r>
      <w:r w:rsidR="00655BE1">
        <w:rPr>
          <w:sz w:val="28"/>
          <w:szCs w:val="28"/>
        </w:rPr>
        <w:t>уют от водителя обязательно кон</w:t>
      </w:r>
      <w:r w:rsidRPr="00655BE1">
        <w:rPr>
          <w:sz w:val="28"/>
          <w:szCs w:val="28"/>
        </w:rPr>
        <w:t xml:space="preserve">тролировать размещение, крепление и состояние груза не только перед началом движения, но и в пути следования. </w:t>
      </w:r>
    </w:p>
    <w:p w:rsidR="00A20704" w:rsidRPr="00655BE1" w:rsidRDefault="00903D60" w:rsidP="00903D60">
      <w:pPr>
        <w:rPr>
          <w:rFonts w:ascii="Times New Roman" w:hAnsi="Times New Roman" w:cs="Times New Roman"/>
          <w:sz w:val="28"/>
          <w:szCs w:val="28"/>
        </w:rPr>
      </w:pPr>
      <w:r w:rsidRPr="00655BE1">
        <w:rPr>
          <w:rFonts w:ascii="Times New Roman" w:hAnsi="Times New Roman" w:cs="Times New Roman"/>
          <w:sz w:val="28"/>
          <w:szCs w:val="28"/>
        </w:rPr>
        <w:t>При управлении транспортным средством водите</w:t>
      </w:r>
      <w:r w:rsidR="00655BE1">
        <w:rPr>
          <w:rFonts w:ascii="Times New Roman" w:hAnsi="Times New Roman" w:cs="Times New Roman"/>
          <w:sz w:val="28"/>
          <w:szCs w:val="28"/>
        </w:rPr>
        <w:t>ль должен учиты</w:t>
      </w:r>
      <w:r w:rsidRPr="00655BE1">
        <w:rPr>
          <w:rFonts w:ascii="Times New Roman" w:hAnsi="Times New Roman" w:cs="Times New Roman"/>
          <w:sz w:val="28"/>
          <w:szCs w:val="28"/>
        </w:rPr>
        <w:t>вать вид груза, его размещение в (на) кузове (прицепе), особенности груза, с тем чтобы выбрать безо</w:t>
      </w:r>
      <w:r w:rsidR="00655BE1">
        <w:rPr>
          <w:rFonts w:ascii="Times New Roman" w:hAnsi="Times New Roman" w:cs="Times New Roman"/>
          <w:sz w:val="28"/>
          <w:szCs w:val="28"/>
        </w:rPr>
        <w:t>пасную скорость и применить пра</w:t>
      </w:r>
      <w:r w:rsidRPr="00655BE1">
        <w:rPr>
          <w:rFonts w:ascii="Times New Roman" w:hAnsi="Times New Roman" w:cs="Times New Roman"/>
          <w:sz w:val="28"/>
          <w:szCs w:val="28"/>
        </w:rPr>
        <w:t>вильные, безопасные приемы управления транспортным средством, исключающие смещение грузов. Необходимо учитывать продольный и поперечный профили дороги, состояние дорожного покрытия, так как резкий наезд на препятствие (выбоин</w:t>
      </w:r>
      <w:r w:rsidR="00655BE1">
        <w:rPr>
          <w:rFonts w:ascii="Times New Roman" w:hAnsi="Times New Roman" w:cs="Times New Roman"/>
          <w:sz w:val="28"/>
          <w:szCs w:val="28"/>
        </w:rPr>
        <w:t>ы, неровности и т. п.) также мо</w:t>
      </w:r>
      <w:r w:rsidRPr="00655BE1">
        <w:rPr>
          <w:rFonts w:ascii="Times New Roman" w:hAnsi="Times New Roman" w:cs="Times New Roman"/>
          <w:sz w:val="28"/>
          <w:szCs w:val="28"/>
        </w:rPr>
        <w:t>жет привести к смещению груза. Недопустимы резкие повороты руля при выполнении маневров, особенно если в куз</w:t>
      </w:r>
      <w:r w:rsidR="00655BE1">
        <w:rPr>
          <w:rFonts w:ascii="Times New Roman" w:hAnsi="Times New Roman" w:cs="Times New Roman"/>
          <w:sz w:val="28"/>
          <w:szCs w:val="28"/>
        </w:rPr>
        <w:t>ове находится груз, ко</w:t>
      </w:r>
      <w:r w:rsidRPr="00655BE1">
        <w:rPr>
          <w:rFonts w:ascii="Times New Roman" w:hAnsi="Times New Roman" w:cs="Times New Roman"/>
          <w:sz w:val="28"/>
          <w:szCs w:val="28"/>
        </w:rPr>
        <w:t>торый значительно повышает центр тяжести транспортного средства.</w:t>
      </w:r>
    </w:p>
    <w:p w:rsidR="00764B9C" w:rsidRPr="00655BE1" w:rsidRDefault="00764B9C" w:rsidP="00764B9C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 xml:space="preserve">Опасна перевозка жидкостей в </w:t>
      </w:r>
      <w:proofErr w:type="spellStart"/>
      <w:r w:rsidRPr="00655BE1">
        <w:rPr>
          <w:sz w:val="28"/>
          <w:szCs w:val="28"/>
        </w:rPr>
        <w:t>неполностью</w:t>
      </w:r>
      <w:proofErr w:type="spellEnd"/>
      <w:r w:rsidRPr="00655BE1">
        <w:rPr>
          <w:sz w:val="28"/>
          <w:szCs w:val="28"/>
        </w:rPr>
        <w:t xml:space="preserve"> загруженной цистерне, поскольку во время выполнения по</w:t>
      </w:r>
      <w:r w:rsidR="00655BE1">
        <w:rPr>
          <w:sz w:val="28"/>
          <w:szCs w:val="28"/>
        </w:rPr>
        <w:t>ворота может произойти динамиче</w:t>
      </w:r>
      <w:r w:rsidRPr="00655BE1">
        <w:rPr>
          <w:sz w:val="28"/>
          <w:szCs w:val="28"/>
        </w:rPr>
        <w:t>ский боковой удар жидкости о стенку цисте</w:t>
      </w:r>
      <w:r w:rsidR="00655BE1">
        <w:rPr>
          <w:sz w:val="28"/>
          <w:szCs w:val="28"/>
        </w:rPr>
        <w:t>рны, вызывающий опроки</w:t>
      </w:r>
      <w:r w:rsidRPr="00655BE1">
        <w:rPr>
          <w:sz w:val="28"/>
          <w:szCs w:val="28"/>
        </w:rPr>
        <w:t xml:space="preserve">дывание транспортного средства. </w:t>
      </w:r>
    </w:p>
    <w:p w:rsidR="00764B9C" w:rsidRPr="00655BE1" w:rsidRDefault="00764B9C" w:rsidP="00764B9C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 xml:space="preserve">Во время движения водитель транспортного средства постоянно наблюдает за дорожно-транспортной ситуацией и обязан адекватно реагировать на ее изменение. Правила регламентируют действия </w:t>
      </w:r>
      <w:proofErr w:type="gramStart"/>
      <w:r w:rsidRPr="00655BE1">
        <w:rPr>
          <w:sz w:val="28"/>
          <w:szCs w:val="28"/>
        </w:rPr>
        <w:t>води-теля</w:t>
      </w:r>
      <w:proofErr w:type="gramEnd"/>
      <w:r w:rsidRPr="00655BE1">
        <w:rPr>
          <w:sz w:val="28"/>
          <w:szCs w:val="28"/>
        </w:rPr>
        <w:t xml:space="preserve"> не на все изменения дорожно-транспортной обстановки, а только на те, при которых возникает препятствие или опасность для движения. </w:t>
      </w:r>
    </w:p>
    <w:p w:rsidR="00764B9C" w:rsidRPr="00655BE1" w:rsidRDefault="00764B9C" w:rsidP="00764B9C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Однако при наличии подвижног</w:t>
      </w:r>
      <w:r w:rsidR="00655BE1">
        <w:rPr>
          <w:sz w:val="28"/>
          <w:szCs w:val="28"/>
        </w:rPr>
        <w:t>о препятствия для дорожного дви</w:t>
      </w:r>
      <w:r w:rsidRPr="00655BE1">
        <w:rPr>
          <w:sz w:val="28"/>
          <w:szCs w:val="28"/>
        </w:rPr>
        <w:t>жения водитель не всегда может с</w:t>
      </w:r>
      <w:r w:rsidR="00655BE1">
        <w:rPr>
          <w:sz w:val="28"/>
          <w:szCs w:val="28"/>
        </w:rPr>
        <w:t>прогнозировать траекторию и ско</w:t>
      </w:r>
      <w:r w:rsidRPr="00655BE1">
        <w:rPr>
          <w:sz w:val="28"/>
          <w:szCs w:val="28"/>
        </w:rPr>
        <w:t>рость своего движения. Водитель, решивший применить маневр при обнаружении им подвижного препят</w:t>
      </w:r>
      <w:r w:rsidR="00655BE1">
        <w:rPr>
          <w:sz w:val="28"/>
          <w:szCs w:val="28"/>
        </w:rPr>
        <w:t>ствия, должен наметить гипотети</w:t>
      </w:r>
      <w:r w:rsidRPr="00655BE1">
        <w:rPr>
          <w:sz w:val="28"/>
          <w:szCs w:val="28"/>
        </w:rPr>
        <w:t>ческую точку, в которой оно (препят</w:t>
      </w:r>
      <w:r w:rsidR="00655BE1">
        <w:rPr>
          <w:sz w:val="28"/>
          <w:szCs w:val="28"/>
        </w:rPr>
        <w:t>ствие) окажется в момент разъез</w:t>
      </w:r>
      <w:r w:rsidRPr="00655BE1">
        <w:rPr>
          <w:sz w:val="28"/>
          <w:szCs w:val="28"/>
        </w:rPr>
        <w:t xml:space="preserve">да с ним, при этом ему необходимо обеспечить безопасный боковой интервал. Действия водителя в таких случаях должны оцениваться в соответствии с положениями о крайней необходимости. </w:t>
      </w:r>
    </w:p>
    <w:p w:rsidR="00764B9C" w:rsidRPr="00655BE1" w:rsidRDefault="00764B9C" w:rsidP="00764B9C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lastRenderedPageBreak/>
        <w:t>Обязательным условием адекват</w:t>
      </w:r>
      <w:r w:rsidR="00655BE1">
        <w:rPr>
          <w:sz w:val="28"/>
          <w:szCs w:val="28"/>
        </w:rPr>
        <w:t>ных действий водителя транспорт</w:t>
      </w:r>
      <w:r w:rsidRPr="00655BE1">
        <w:rPr>
          <w:sz w:val="28"/>
          <w:szCs w:val="28"/>
        </w:rPr>
        <w:t>ного средства при возникновении п</w:t>
      </w:r>
      <w:r w:rsidR="00655BE1">
        <w:rPr>
          <w:sz w:val="28"/>
          <w:szCs w:val="28"/>
        </w:rPr>
        <w:t>репятствия или опасности для до</w:t>
      </w:r>
      <w:r w:rsidRPr="00655BE1">
        <w:rPr>
          <w:sz w:val="28"/>
          <w:szCs w:val="28"/>
        </w:rPr>
        <w:t>рожного движения является объект</w:t>
      </w:r>
      <w:r w:rsidR="00655BE1">
        <w:rPr>
          <w:sz w:val="28"/>
          <w:szCs w:val="28"/>
        </w:rPr>
        <w:t>ивная возможность их своевремен</w:t>
      </w:r>
      <w:r w:rsidRPr="00655BE1">
        <w:rPr>
          <w:sz w:val="28"/>
          <w:szCs w:val="28"/>
        </w:rPr>
        <w:t xml:space="preserve">ного обнаружения. </w:t>
      </w:r>
    </w:p>
    <w:p w:rsidR="00764B9C" w:rsidRPr="00655BE1" w:rsidRDefault="00764B9C" w:rsidP="00764B9C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В большинстве случаев опасная обстановка возникает вследствие неправильных действий участников движения: водителей, пешеходов и пассажиров. В ряде случаев такие ситуации возникают из-за неу</w:t>
      </w:r>
      <w:r w:rsidR="00655BE1">
        <w:rPr>
          <w:sz w:val="28"/>
          <w:szCs w:val="28"/>
        </w:rPr>
        <w:t>до</w:t>
      </w:r>
      <w:r w:rsidRPr="00655BE1">
        <w:rPr>
          <w:sz w:val="28"/>
          <w:szCs w:val="28"/>
        </w:rPr>
        <w:t>влетворительного состояния проезж</w:t>
      </w:r>
      <w:r w:rsidR="00655BE1">
        <w:rPr>
          <w:sz w:val="28"/>
          <w:szCs w:val="28"/>
        </w:rPr>
        <w:t>ей части, неблагоприятных погод</w:t>
      </w:r>
      <w:r w:rsidRPr="00655BE1">
        <w:rPr>
          <w:sz w:val="28"/>
          <w:szCs w:val="28"/>
        </w:rPr>
        <w:t xml:space="preserve">ных условий, несоответствия технического состояния транспортного средства требованиям Правил дорожного движения. </w:t>
      </w:r>
    </w:p>
    <w:p w:rsidR="00764B9C" w:rsidRPr="00655BE1" w:rsidRDefault="00764B9C" w:rsidP="00764B9C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Водителю принадлежит ведущая роль в предотвращении опасных ситуаций. Для обеспечения безоп</w:t>
      </w:r>
      <w:r w:rsidR="00655BE1">
        <w:rPr>
          <w:sz w:val="28"/>
          <w:szCs w:val="28"/>
        </w:rPr>
        <w:t>асности дорожного движения води</w:t>
      </w:r>
      <w:r w:rsidRPr="00655BE1">
        <w:rPr>
          <w:sz w:val="28"/>
          <w:szCs w:val="28"/>
        </w:rPr>
        <w:t>тель должен уметь своевременно ра</w:t>
      </w:r>
      <w:r w:rsidR="00655BE1">
        <w:rPr>
          <w:sz w:val="28"/>
          <w:szCs w:val="28"/>
        </w:rPr>
        <w:t>спознавать ситуации, которые мо</w:t>
      </w:r>
      <w:r w:rsidRPr="00655BE1">
        <w:rPr>
          <w:sz w:val="28"/>
          <w:szCs w:val="28"/>
        </w:rPr>
        <w:t xml:space="preserve">гут привести к возникновению ДТП. </w:t>
      </w:r>
    </w:p>
    <w:p w:rsidR="00764B9C" w:rsidRPr="00655BE1" w:rsidRDefault="00764B9C" w:rsidP="00764B9C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Любое, даже самое незначител</w:t>
      </w:r>
      <w:r w:rsidR="00655BE1">
        <w:rPr>
          <w:sz w:val="28"/>
          <w:szCs w:val="28"/>
        </w:rPr>
        <w:t>ьное отклонение от Правил дорож</w:t>
      </w:r>
      <w:r w:rsidRPr="00655BE1">
        <w:rPr>
          <w:sz w:val="28"/>
          <w:szCs w:val="28"/>
        </w:rPr>
        <w:t>ного движения, создает угрозу возникновения ДТП.</w:t>
      </w:r>
      <w:r w:rsidR="00655BE1">
        <w:rPr>
          <w:sz w:val="28"/>
          <w:szCs w:val="28"/>
        </w:rPr>
        <w:t xml:space="preserve"> К ним можно от</w:t>
      </w:r>
      <w:r w:rsidRPr="00655BE1">
        <w:rPr>
          <w:sz w:val="28"/>
          <w:szCs w:val="28"/>
        </w:rPr>
        <w:t>нести: выезд на большой скорости на мягкую обочину – занос и сброс в кювет; большая скорость при гололеде, повороте; нарушение правил обгона; езда на левой стороне доро</w:t>
      </w:r>
      <w:r w:rsidR="00655BE1">
        <w:rPr>
          <w:sz w:val="28"/>
          <w:szCs w:val="28"/>
        </w:rPr>
        <w:t>ги; несоблюдение дистанции, ряд</w:t>
      </w:r>
      <w:r w:rsidRPr="00655BE1">
        <w:rPr>
          <w:sz w:val="28"/>
          <w:szCs w:val="28"/>
        </w:rPr>
        <w:t>ности; нарушение правил проезда железнод</w:t>
      </w:r>
      <w:r w:rsidR="00655BE1">
        <w:rPr>
          <w:sz w:val="28"/>
          <w:szCs w:val="28"/>
        </w:rPr>
        <w:t>орожных переездов; техни</w:t>
      </w:r>
      <w:r w:rsidRPr="00655BE1">
        <w:rPr>
          <w:sz w:val="28"/>
          <w:szCs w:val="28"/>
        </w:rPr>
        <w:t xml:space="preserve">ческие неисправности; состояние алкогольного или наркотического опьянения; невнимательность. Опасна перевозка жидкостей в </w:t>
      </w:r>
      <w:proofErr w:type="spellStart"/>
      <w:r w:rsidRPr="00655BE1">
        <w:rPr>
          <w:sz w:val="28"/>
          <w:szCs w:val="28"/>
        </w:rPr>
        <w:t>неполностью</w:t>
      </w:r>
      <w:proofErr w:type="spellEnd"/>
      <w:r w:rsidRPr="00655BE1">
        <w:rPr>
          <w:sz w:val="28"/>
          <w:szCs w:val="28"/>
        </w:rPr>
        <w:t xml:space="preserve"> загруженной цистерне, поскольку во время выполнения по</w:t>
      </w:r>
      <w:r w:rsidR="00655BE1">
        <w:rPr>
          <w:sz w:val="28"/>
          <w:szCs w:val="28"/>
        </w:rPr>
        <w:t>ворота может произойти динамиче</w:t>
      </w:r>
      <w:r w:rsidRPr="00655BE1">
        <w:rPr>
          <w:sz w:val="28"/>
          <w:szCs w:val="28"/>
        </w:rPr>
        <w:t>ский боковой удар жидкости о сте</w:t>
      </w:r>
      <w:r w:rsidR="00655BE1">
        <w:rPr>
          <w:sz w:val="28"/>
          <w:szCs w:val="28"/>
        </w:rPr>
        <w:t>нку цистерны, вызывающий опроки</w:t>
      </w:r>
      <w:r w:rsidRPr="00655BE1">
        <w:rPr>
          <w:sz w:val="28"/>
          <w:szCs w:val="28"/>
        </w:rPr>
        <w:t xml:space="preserve">дывание транспортного средства. </w:t>
      </w:r>
    </w:p>
    <w:p w:rsidR="00764B9C" w:rsidRPr="00655BE1" w:rsidRDefault="00764B9C" w:rsidP="00764B9C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Во время движения водитель транспортного средства постоянно наблюдает за дорожно-транспортной ситуацией и обязан адекватно реагировать на ее изменение. Правила регламенти</w:t>
      </w:r>
      <w:r w:rsidR="00655BE1">
        <w:rPr>
          <w:sz w:val="28"/>
          <w:szCs w:val="28"/>
        </w:rPr>
        <w:t>руют действия води</w:t>
      </w:r>
      <w:r w:rsidRPr="00655BE1">
        <w:rPr>
          <w:sz w:val="28"/>
          <w:szCs w:val="28"/>
        </w:rPr>
        <w:t xml:space="preserve">теля не на все изменения дорожно-транспортной обстановки, а только на те, при которых возникает препятствие или опасность для движения. </w:t>
      </w:r>
    </w:p>
    <w:p w:rsidR="00764B9C" w:rsidRPr="00655BE1" w:rsidRDefault="00764B9C" w:rsidP="00764B9C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Однако при наличии подвижног</w:t>
      </w:r>
      <w:r w:rsidR="00655BE1">
        <w:rPr>
          <w:sz w:val="28"/>
          <w:szCs w:val="28"/>
        </w:rPr>
        <w:t>о препятствия для дорожного дви</w:t>
      </w:r>
      <w:r w:rsidRPr="00655BE1">
        <w:rPr>
          <w:sz w:val="28"/>
          <w:szCs w:val="28"/>
        </w:rPr>
        <w:t>жения водитель не всегда может спрогнози</w:t>
      </w:r>
      <w:r w:rsidR="00655BE1">
        <w:rPr>
          <w:sz w:val="28"/>
          <w:szCs w:val="28"/>
        </w:rPr>
        <w:t>ровать траекторию и ско</w:t>
      </w:r>
      <w:r w:rsidRPr="00655BE1">
        <w:rPr>
          <w:sz w:val="28"/>
          <w:szCs w:val="28"/>
        </w:rPr>
        <w:t>рость своего движения. Водитель, решивший применить маневр при обнаружении им подвижного препят</w:t>
      </w:r>
      <w:r w:rsidR="00655BE1">
        <w:rPr>
          <w:sz w:val="28"/>
          <w:szCs w:val="28"/>
        </w:rPr>
        <w:t>ствия, должен наметить гипотети</w:t>
      </w:r>
      <w:r w:rsidRPr="00655BE1">
        <w:rPr>
          <w:sz w:val="28"/>
          <w:szCs w:val="28"/>
        </w:rPr>
        <w:t>ческую точку, в которой оно (препят</w:t>
      </w:r>
      <w:r w:rsidR="00655BE1">
        <w:rPr>
          <w:sz w:val="28"/>
          <w:szCs w:val="28"/>
        </w:rPr>
        <w:t>ствие) окажется в момент разъез</w:t>
      </w:r>
      <w:r w:rsidRPr="00655BE1">
        <w:rPr>
          <w:sz w:val="28"/>
          <w:szCs w:val="28"/>
        </w:rPr>
        <w:t xml:space="preserve">да с ним, при этом ему необходимо обеспечить безопасный боковой интервал. Действия водителя в таких случаях должны оцениваться в соответствии с положениями о крайней необходимости. </w:t>
      </w:r>
    </w:p>
    <w:p w:rsidR="00764B9C" w:rsidRPr="00655BE1" w:rsidRDefault="00764B9C" w:rsidP="00764B9C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Обязательным условием адекват</w:t>
      </w:r>
      <w:r w:rsidR="00655BE1">
        <w:rPr>
          <w:sz w:val="28"/>
          <w:szCs w:val="28"/>
        </w:rPr>
        <w:t>ных действий водителя транспорт</w:t>
      </w:r>
      <w:r w:rsidRPr="00655BE1">
        <w:rPr>
          <w:sz w:val="28"/>
          <w:szCs w:val="28"/>
        </w:rPr>
        <w:t>ного средства при возникновении препятствия или опа</w:t>
      </w:r>
      <w:r w:rsidR="00655BE1">
        <w:rPr>
          <w:sz w:val="28"/>
          <w:szCs w:val="28"/>
        </w:rPr>
        <w:t>сности для до</w:t>
      </w:r>
      <w:r w:rsidRPr="00655BE1">
        <w:rPr>
          <w:sz w:val="28"/>
          <w:szCs w:val="28"/>
        </w:rPr>
        <w:t>рожного движения является объект</w:t>
      </w:r>
      <w:r w:rsidR="00655BE1">
        <w:rPr>
          <w:sz w:val="28"/>
          <w:szCs w:val="28"/>
        </w:rPr>
        <w:t>ивная возможность их своевремен</w:t>
      </w:r>
      <w:r w:rsidRPr="00655BE1">
        <w:rPr>
          <w:sz w:val="28"/>
          <w:szCs w:val="28"/>
        </w:rPr>
        <w:t xml:space="preserve">ного обнаружения. </w:t>
      </w:r>
    </w:p>
    <w:p w:rsidR="00764B9C" w:rsidRPr="00655BE1" w:rsidRDefault="00764B9C" w:rsidP="00764B9C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 xml:space="preserve">В большинстве случаев опасная обстановка возникает вследствие неправильных действий участников движения: водителей, пешеходов и пассажиров. В ряде случаев такие ситуации возникают из-за </w:t>
      </w:r>
      <w:r w:rsidRPr="00655BE1">
        <w:rPr>
          <w:sz w:val="28"/>
          <w:szCs w:val="28"/>
        </w:rPr>
        <w:lastRenderedPageBreak/>
        <w:t>неудовлетворительного состояния проезж</w:t>
      </w:r>
      <w:r w:rsidR="00655BE1">
        <w:rPr>
          <w:sz w:val="28"/>
          <w:szCs w:val="28"/>
        </w:rPr>
        <w:t>ей части, неблагоприятных погод</w:t>
      </w:r>
      <w:r w:rsidRPr="00655BE1">
        <w:rPr>
          <w:sz w:val="28"/>
          <w:szCs w:val="28"/>
        </w:rPr>
        <w:t xml:space="preserve">ных условий, несоответствия технического состояния транспортного средства требованиям Правил дорожного движения. </w:t>
      </w:r>
    </w:p>
    <w:p w:rsidR="00764B9C" w:rsidRPr="00655BE1" w:rsidRDefault="00764B9C" w:rsidP="00764B9C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Водителю принадлежит ведущая роль в предотвращении опасных ситуаций. Для обеспечения безоп</w:t>
      </w:r>
      <w:r w:rsidR="00655BE1">
        <w:rPr>
          <w:sz w:val="28"/>
          <w:szCs w:val="28"/>
        </w:rPr>
        <w:t>асности дорожного движения води</w:t>
      </w:r>
      <w:r w:rsidRPr="00655BE1">
        <w:rPr>
          <w:sz w:val="28"/>
          <w:szCs w:val="28"/>
        </w:rPr>
        <w:t>тель должен уметь своевременно ра</w:t>
      </w:r>
      <w:r w:rsidR="00655BE1">
        <w:rPr>
          <w:sz w:val="28"/>
          <w:szCs w:val="28"/>
        </w:rPr>
        <w:t>спознавать ситуации, которые мо</w:t>
      </w:r>
      <w:r w:rsidRPr="00655BE1">
        <w:rPr>
          <w:sz w:val="28"/>
          <w:szCs w:val="28"/>
        </w:rPr>
        <w:t xml:space="preserve">гут привести к возникновению ДТП. </w:t>
      </w:r>
    </w:p>
    <w:p w:rsidR="00764B9C" w:rsidRPr="00655BE1" w:rsidRDefault="00764B9C" w:rsidP="00764B9C">
      <w:pPr>
        <w:rPr>
          <w:rFonts w:ascii="Times New Roman" w:hAnsi="Times New Roman" w:cs="Times New Roman"/>
          <w:sz w:val="28"/>
          <w:szCs w:val="28"/>
        </w:rPr>
      </w:pPr>
      <w:r w:rsidRPr="00655BE1">
        <w:rPr>
          <w:rFonts w:ascii="Times New Roman" w:hAnsi="Times New Roman" w:cs="Times New Roman"/>
          <w:sz w:val="28"/>
          <w:szCs w:val="28"/>
        </w:rPr>
        <w:t>Любое, даже самое незначител</w:t>
      </w:r>
      <w:r w:rsidR="00655BE1">
        <w:rPr>
          <w:rFonts w:ascii="Times New Roman" w:hAnsi="Times New Roman" w:cs="Times New Roman"/>
          <w:sz w:val="28"/>
          <w:szCs w:val="28"/>
        </w:rPr>
        <w:t>ьное отклонение от Правил дорож</w:t>
      </w:r>
      <w:r w:rsidRPr="00655BE1">
        <w:rPr>
          <w:rFonts w:ascii="Times New Roman" w:hAnsi="Times New Roman" w:cs="Times New Roman"/>
          <w:sz w:val="28"/>
          <w:szCs w:val="28"/>
        </w:rPr>
        <w:t>ного движения, создает угрозу во</w:t>
      </w:r>
      <w:r w:rsidR="00655BE1">
        <w:rPr>
          <w:rFonts w:ascii="Times New Roman" w:hAnsi="Times New Roman" w:cs="Times New Roman"/>
          <w:sz w:val="28"/>
          <w:szCs w:val="28"/>
        </w:rPr>
        <w:t>зникновения ДТП. К ним можно от</w:t>
      </w:r>
      <w:r w:rsidRPr="00655BE1">
        <w:rPr>
          <w:rFonts w:ascii="Times New Roman" w:hAnsi="Times New Roman" w:cs="Times New Roman"/>
          <w:sz w:val="28"/>
          <w:szCs w:val="28"/>
        </w:rPr>
        <w:t>нести: выезд на большой скорости на мягкую обочину – занос и сброс в кювет; большая скорость при гололеде, повороте; нарушение правил обгона; езда на левой стороне доро</w:t>
      </w:r>
      <w:r w:rsidR="00655BE1">
        <w:rPr>
          <w:rFonts w:ascii="Times New Roman" w:hAnsi="Times New Roman" w:cs="Times New Roman"/>
          <w:sz w:val="28"/>
          <w:szCs w:val="28"/>
        </w:rPr>
        <w:t>ги; несоблюдение дистанции, ряд</w:t>
      </w:r>
      <w:r w:rsidRPr="00655BE1">
        <w:rPr>
          <w:rFonts w:ascii="Times New Roman" w:hAnsi="Times New Roman" w:cs="Times New Roman"/>
          <w:sz w:val="28"/>
          <w:szCs w:val="28"/>
        </w:rPr>
        <w:t>ности; нарушение правил проезда ж</w:t>
      </w:r>
      <w:r w:rsidR="00655BE1">
        <w:rPr>
          <w:rFonts w:ascii="Times New Roman" w:hAnsi="Times New Roman" w:cs="Times New Roman"/>
          <w:sz w:val="28"/>
          <w:szCs w:val="28"/>
        </w:rPr>
        <w:t>елезнодорожных переездов; техни</w:t>
      </w:r>
      <w:r w:rsidRPr="00655BE1">
        <w:rPr>
          <w:rFonts w:ascii="Times New Roman" w:hAnsi="Times New Roman" w:cs="Times New Roman"/>
          <w:sz w:val="28"/>
          <w:szCs w:val="28"/>
        </w:rPr>
        <w:t>ческие неисправности; состояние алкогольного или наркотического опьянения; невнимательность.</w:t>
      </w:r>
    </w:p>
    <w:p w:rsidR="00372014" w:rsidRPr="00655BE1" w:rsidRDefault="00372014" w:rsidP="00372014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Водитель должен уметь предвидеть возможность возникновения опасной ситуации, быстро оценивая обстановку, определять действия и поведение других участников до</w:t>
      </w:r>
      <w:r w:rsidR="00655BE1">
        <w:rPr>
          <w:sz w:val="28"/>
          <w:szCs w:val="28"/>
        </w:rPr>
        <w:t>рожного движения. В этом ему по</w:t>
      </w:r>
      <w:r w:rsidRPr="00655BE1">
        <w:rPr>
          <w:sz w:val="28"/>
          <w:szCs w:val="28"/>
        </w:rPr>
        <w:t>могают такие качества, как внимательность, наблюдательность и предусмотрительность. Стоит на ми</w:t>
      </w:r>
      <w:r w:rsidR="00655BE1">
        <w:rPr>
          <w:sz w:val="28"/>
          <w:szCs w:val="28"/>
        </w:rPr>
        <w:t>г отвлечься – и риск ошибки мно</w:t>
      </w:r>
      <w:r w:rsidRPr="00655BE1">
        <w:rPr>
          <w:sz w:val="28"/>
          <w:szCs w:val="28"/>
        </w:rPr>
        <w:t>гократно возрастает, а ошибки ведут к ДТП. Водитель должен уметь действовать активно, не исключая эл</w:t>
      </w:r>
      <w:r w:rsidR="00655BE1">
        <w:rPr>
          <w:sz w:val="28"/>
          <w:szCs w:val="28"/>
        </w:rPr>
        <w:t>емента определенного риска, что</w:t>
      </w:r>
      <w:r w:rsidRPr="00655BE1">
        <w:rPr>
          <w:sz w:val="28"/>
          <w:szCs w:val="28"/>
        </w:rPr>
        <w:t xml:space="preserve">бы избежать попадания в критическую ситуацию. </w:t>
      </w:r>
    </w:p>
    <w:p w:rsidR="00372014" w:rsidRPr="00655BE1" w:rsidRDefault="00372014" w:rsidP="00372014">
      <w:pPr>
        <w:pStyle w:val="Default"/>
        <w:rPr>
          <w:sz w:val="28"/>
          <w:szCs w:val="28"/>
        </w:rPr>
      </w:pPr>
      <w:r w:rsidRPr="00655BE1">
        <w:rPr>
          <w:i/>
          <w:iCs/>
          <w:sz w:val="28"/>
          <w:szCs w:val="28"/>
        </w:rPr>
        <w:t xml:space="preserve">Выйти из критической ситуации можно, если: </w:t>
      </w:r>
    </w:p>
    <w:p w:rsidR="00372014" w:rsidRPr="00655BE1" w:rsidRDefault="00372014" w:rsidP="00372014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1) определить единственно пр</w:t>
      </w:r>
      <w:r w:rsidR="00655BE1">
        <w:rPr>
          <w:sz w:val="28"/>
          <w:szCs w:val="28"/>
        </w:rPr>
        <w:t>авильную последовательность дей</w:t>
      </w:r>
      <w:r w:rsidRPr="00655BE1">
        <w:rPr>
          <w:sz w:val="28"/>
          <w:szCs w:val="28"/>
        </w:rPr>
        <w:t xml:space="preserve">ствий; </w:t>
      </w:r>
    </w:p>
    <w:p w:rsidR="00372014" w:rsidRPr="00655BE1" w:rsidRDefault="00372014" w:rsidP="00372014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2) правильно воспринять обстано</w:t>
      </w:r>
      <w:r w:rsidR="00655BE1">
        <w:rPr>
          <w:sz w:val="28"/>
          <w:szCs w:val="28"/>
        </w:rPr>
        <w:t>вку и спрогнозировать характери</w:t>
      </w:r>
      <w:r w:rsidRPr="00655BE1">
        <w:rPr>
          <w:sz w:val="28"/>
          <w:szCs w:val="28"/>
        </w:rPr>
        <w:t xml:space="preserve">стику режима движения транспортных средств и пешеходов. </w:t>
      </w:r>
    </w:p>
    <w:p w:rsidR="00372014" w:rsidRPr="00655BE1" w:rsidRDefault="00372014" w:rsidP="00372014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Конечно, каждая опасная ситуац</w:t>
      </w:r>
      <w:r w:rsidR="00655BE1">
        <w:rPr>
          <w:sz w:val="28"/>
          <w:szCs w:val="28"/>
        </w:rPr>
        <w:t>ия имеет свои специфические осо</w:t>
      </w:r>
      <w:r w:rsidRPr="00655BE1">
        <w:rPr>
          <w:sz w:val="28"/>
          <w:szCs w:val="28"/>
        </w:rPr>
        <w:t xml:space="preserve">бенности, требующие различных </w:t>
      </w:r>
      <w:r w:rsidR="00655BE1">
        <w:rPr>
          <w:sz w:val="28"/>
          <w:szCs w:val="28"/>
        </w:rPr>
        <w:t>решений. Однако существуют неко</w:t>
      </w:r>
      <w:r w:rsidRPr="00655BE1">
        <w:rPr>
          <w:sz w:val="28"/>
          <w:szCs w:val="28"/>
        </w:rPr>
        <w:t xml:space="preserve">торые общие рекомендации. </w:t>
      </w:r>
    </w:p>
    <w:p w:rsidR="00372014" w:rsidRPr="00655BE1" w:rsidRDefault="00372014" w:rsidP="00372014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 xml:space="preserve">Попав в критическую ситуацию, </w:t>
      </w:r>
      <w:r w:rsidR="00655BE1">
        <w:rPr>
          <w:sz w:val="28"/>
          <w:szCs w:val="28"/>
        </w:rPr>
        <w:t>водитель должен, несмотря на лю</w:t>
      </w:r>
      <w:r w:rsidRPr="00655BE1">
        <w:rPr>
          <w:sz w:val="28"/>
          <w:szCs w:val="28"/>
        </w:rPr>
        <w:t xml:space="preserve">бую опасность, не прекращать управление автомобилем и принимать все меры для </w:t>
      </w:r>
      <w:proofErr w:type="spellStart"/>
      <w:r w:rsidRPr="00655BE1">
        <w:rPr>
          <w:sz w:val="28"/>
          <w:szCs w:val="28"/>
        </w:rPr>
        <w:t>избежания</w:t>
      </w:r>
      <w:proofErr w:type="spellEnd"/>
      <w:r w:rsidRPr="00655BE1">
        <w:rPr>
          <w:sz w:val="28"/>
          <w:szCs w:val="28"/>
        </w:rPr>
        <w:t xml:space="preserve"> или облег</w:t>
      </w:r>
      <w:r w:rsidR="00655BE1">
        <w:rPr>
          <w:sz w:val="28"/>
          <w:szCs w:val="28"/>
        </w:rPr>
        <w:t>чения последствий дорожного про</w:t>
      </w:r>
      <w:r w:rsidRPr="00655BE1">
        <w:rPr>
          <w:sz w:val="28"/>
          <w:szCs w:val="28"/>
        </w:rPr>
        <w:t xml:space="preserve">исшествия. </w:t>
      </w:r>
    </w:p>
    <w:p w:rsidR="00372014" w:rsidRPr="00655BE1" w:rsidRDefault="00372014" w:rsidP="00372014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 xml:space="preserve">Наиболее тяжелые последствия имеет встречное столкновение транспортных средств, поэтому необходимо по возможности избегать лобового удара и стремиться сохранить положение транспортного средства на правой стороне дороги или на своей полосе движения. </w:t>
      </w:r>
    </w:p>
    <w:p w:rsidR="00372014" w:rsidRPr="00655BE1" w:rsidRDefault="00372014" w:rsidP="00372014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 xml:space="preserve">Надежным способом устранения возникшей опасности является снижение скорости или полная остановка транспортного средства. </w:t>
      </w:r>
    </w:p>
    <w:p w:rsidR="00372014" w:rsidRPr="00655BE1" w:rsidRDefault="00372014" w:rsidP="00372014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Сегодня автомобиль стал лучшим другом, но он же – и источник повышенной опасности. Главное достоинство автомобиля – скорость, но злоупотребление ею приводит к тяжелым последствиям с большим материальным ущербом, а зачастую</w:t>
      </w:r>
      <w:r w:rsidR="00655BE1">
        <w:rPr>
          <w:sz w:val="28"/>
          <w:szCs w:val="28"/>
        </w:rPr>
        <w:t xml:space="preserve"> и с человеческими жертвами. Во</w:t>
      </w:r>
      <w:r w:rsidRPr="00655BE1">
        <w:rPr>
          <w:sz w:val="28"/>
          <w:szCs w:val="28"/>
        </w:rPr>
        <w:t xml:space="preserve">дитель должен выбирать скорость </w:t>
      </w:r>
      <w:r w:rsidR="00655BE1">
        <w:rPr>
          <w:sz w:val="28"/>
          <w:szCs w:val="28"/>
        </w:rPr>
        <w:t>разумно, в соответствии с дорож</w:t>
      </w:r>
      <w:r w:rsidRPr="00655BE1">
        <w:rPr>
          <w:sz w:val="28"/>
          <w:szCs w:val="28"/>
        </w:rPr>
        <w:t xml:space="preserve">ными условиями и мастерством своего вождения. </w:t>
      </w:r>
    </w:p>
    <w:p w:rsidR="00372014" w:rsidRPr="00655BE1" w:rsidRDefault="00372014" w:rsidP="00372014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lastRenderedPageBreak/>
        <w:t>Рассмотрим дорожную ситуаци</w:t>
      </w:r>
      <w:r w:rsidR="00655BE1">
        <w:rPr>
          <w:sz w:val="28"/>
          <w:szCs w:val="28"/>
        </w:rPr>
        <w:t>ю. На полосе движения с одноряд</w:t>
      </w:r>
      <w:r w:rsidRPr="00655BE1">
        <w:rPr>
          <w:sz w:val="28"/>
          <w:szCs w:val="28"/>
        </w:rPr>
        <w:t>ным движением в каждом направле</w:t>
      </w:r>
      <w:r w:rsidR="00655BE1">
        <w:rPr>
          <w:sz w:val="28"/>
          <w:szCs w:val="28"/>
        </w:rPr>
        <w:t>нии встречное транспортное сред</w:t>
      </w:r>
      <w:r w:rsidRPr="00655BE1">
        <w:rPr>
          <w:sz w:val="28"/>
          <w:szCs w:val="28"/>
        </w:rPr>
        <w:t>ство заехало на чужую полосу движе</w:t>
      </w:r>
      <w:r w:rsidR="00655BE1">
        <w:rPr>
          <w:sz w:val="28"/>
          <w:szCs w:val="28"/>
        </w:rPr>
        <w:t>ния и продолжает по ней двигать</w:t>
      </w:r>
      <w:r w:rsidRPr="00655BE1">
        <w:rPr>
          <w:sz w:val="28"/>
          <w:szCs w:val="28"/>
        </w:rPr>
        <w:t>ся. Как лучше поступить в данной си</w:t>
      </w:r>
      <w:r w:rsidR="00655BE1">
        <w:rPr>
          <w:sz w:val="28"/>
          <w:szCs w:val="28"/>
        </w:rPr>
        <w:t>туации: повернуть направо, нале</w:t>
      </w:r>
      <w:r w:rsidRPr="00655BE1">
        <w:rPr>
          <w:sz w:val="28"/>
          <w:szCs w:val="28"/>
        </w:rPr>
        <w:t xml:space="preserve">во или остановиться на своей полосе движения и попытаться привлечь внимание водителя звуковыми или световыми сигналами? </w:t>
      </w:r>
    </w:p>
    <w:p w:rsidR="00E22975" w:rsidRPr="00655BE1" w:rsidRDefault="00372014" w:rsidP="00E22975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Очевидно, водитель встречного транспортного средства уснул, за</w:t>
      </w:r>
      <w:r w:rsidR="00E22975" w:rsidRPr="00655BE1">
        <w:rPr>
          <w:sz w:val="28"/>
          <w:szCs w:val="28"/>
        </w:rPr>
        <w:t>думался или потерял управление вследствие болезни или нетрезвого состояния. В создавшейся дорожн</w:t>
      </w:r>
      <w:r w:rsidR="00655BE1">
        <w:rPr>
          <w:sz w:val="28"/>
          <w:szCs w:val="28"/>
        </w:rPr>
        <w:t>ой обстановке наиболее целесооб</w:t>
      </w:r>
      <w:r w:rsidR="00E22975" w:rsidRPr="00655BE1">
        <w:rPr>
          <w:sz w:val="28"/>
          <w:szCs w:val="28"/>
        </w:rPr>
        <w:t>разно повернуть направо, в крайнем случае необходимо даже съехать с дороги, если позволяют дорожные условия. Здесь многое зависит от откосов. Если они сравнительно пол</w:t>
      </w:r>
      <w:r w:rsidR="00655BE1">
        <w:rPr>
          <w:sz w:val="28"/>
          <w:szCs w:val="28"/>
        </w:rPr>
        <w:t>огие, то надо постараться напра</w:t>
      </w:r>
      <w:r w:rsidR="00E22975" w:rsidRPr="00655BE1">
        <w:rPr>
          <w:sz w:val="28"/>
          <w:szCs w:val="28"/>
        </w:rPr>
        <w:t>вить автомобиль на кустарник, снежны</w:t>
      </w:r>
      <w:r w:rsidR="00655BE1">
        <w:rPr>
          <w:sz w:val="28"/>
          <w:szCs w:val="28"/>
        </w:rPr>
        <w:t xml:space="preserve">е кучи и т. д., чтобы </w:t>
      </w:r>
      <w:proofErr w:type="spellStart"/>
      <w:r w:rsidR="00655BE1">
        <w:rPr>
          <w:sz w:val="28"/>
          <w:szCs w:val="28"/>
        </w:rPr>
        <w:t>самортизи</w:t>
      </w:r>
      <w:r w:rsidR="00E22975" w:rsidRPr="00655BE1">
        <w:rPr>
          <w:sz w:val="28"/>
          <w:szCs w:val="28"/>
        </w:rPr>
        <w:t>ровать</w:t>
      </w:r>
      <w:proofErr w:type="spellEnd"/>
      <w:r w:rsidR="00E22975" w:rsidRPr="00655BE1">
        <w:rPr>
          <w:sz w:val="28"/>
          <w:szCs w:val="28"/>
        </w:rPr>
        <w:t xml:space="preserve"> удар. Если же съехать с дороги нельзя (вы двигаетесь по мосту или справа находятся высокий обрыв, откос и т. д.), то необходимо взять как можно правее и остановиться. </w:t>
      </w:r>
    </w:p>
    <w:p w:rsidR="00E22975" w:rsidRPr="00655BE1" w:rsidRDefault="00E22975" w:rsidP="00E22975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 xml:space="preserve">Если повернуть налево, то может случиться так, что водитель встречного автомобиля, очнувшись в этот миг, естественно, повернет направо от себя с целью возвращения на свою полосу движения. Столкновение в этом случае неизбежно. </w:t>
      </w:r>
    </w:p>
    <w:p w:rsidR="00E22975" w:rsidRPr="00655BE1" w:rsidRDefault="00E22975" w:rsidP="00E22975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Оставаться на своей полосе движения и подавать сигналы общей тревоги с целью привлечения внимания водителя встречно</w:t>
      </w:r>
      <w:r w:rsidR="00655BE1">
        <w:rPr>
          <w:sz w:val="28"/>
          <w:szCs w:val="28"/>
        </w:rPr>
        <w:t>го автомо</w:t>
      </w:r>
      <w:r w:rsidRPr="00655BE1">
        <w:rPr>
          <w:sz w:val="28"/>
          <w:szCs w:val="28"/>
        </w:rPr>
        <w:t xml:space="preserve">биля также нецелесообразно. Шансы на то, что водитель встречного транспортного средства успеет заметить или услышать ваши сигналы и повернуть, весьма малы, так как в подобных ситуациях для этого слишком мало остается времени (вследствие высокой относительной скорости движения). Вы же потеряете время, столь необходимое для спасительного поворота направо. </w:t>
      </w:r>
    </w:p>
    <w:p w:rsidR="00E22975" w:rsidRPr="00655BE1" w:rsidRDefault="00655BE1" w:rsidP="00E22975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Наезд на пешеходов </w:t>
      </w:r>
      <w:bookmarkStart w:id="0" w:name="_GoBack"/>
      <w:bookmarkEnd w:id="0"/>
      <w:r w:rsidR="00E22975" w:rsidRPr="00655BE1">
        <w:rPr>
          <w:b/>
          <w:bCs/>
          <w:sz w:val="28"/>
          <w:szCs w:val="28"/>
        </w:rPr>
        <w:t xml:space="preserve"> </w:t>
      </w:r>
    </w:p>
    <w:p w:rsidR="00E22975" w:rsidRPr="00655BE1" w:rsidRDefault="00E22975" w:rsidP="00E22975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 xml:space="preserve">Наезды на пешеходов составляют значительную часть ДТП (8 из 10 от их общего количества). Так, в 2011 г. было совершено 5 897 ДТП, из них 1 027 ДТП произошло по вине пешеходов и 2 361 ДТП с участием пешеходов. </w:t>
      </w:r>
    </w:p>
    <w:p w:rsidR="00E22975" w:rsidRPr="00655BE1" w:rsidRDefault="00E22975" w:rsidP="00E22975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 xml:space="preserve">Немало таких происшествий происходит и по вине водителя. </w:t>
      </w:r>
      <w:proofErr w:type="spellStart"/>
      <w:proofErr w:type="gramStart"/>
      <w:r w:rsidRPr="00655BE1">
        <w:rPr>
          <w:sz w:val="28"/>
          <w:szCs w:val="28"/>
        </w:rPr>
        <w:t>Зна-чительную</w:t>
      </w:r>
      <w:proofErr w:type="spellEnd"/>
      <w:proofErr w:type="gramEnd"/>
      <w:r w:rsidRPr="00655BE1">
        <w:rPr>
          <w:sz w:val="28"/>
          <w:szCs w:val="28"/>
        </w:rPr>
        <w:t xml:space="preserve"> часть происшествий, происходящих по вине пешехода, может предотвратить водитель. Человек, испытывая недомогание, находясь в состоянии сильного душ</w:t>
      </w:r>
      <w:r w:rsidR="00655BE1">
        <w:rPr>
          <w:sz w:val="28"/>
          <w:szCs w:val="28"/>
        </w:rPr>
        <w:t>евного переживания, может прояв</w:t>
      </w:r>
      <w:r w:rsidRPr="00655BE1">
        <w:rPr>
          <w:sz w:val="28"/>
          <w:szCs w:val="28"/>
        </w:rPr>
        <w:t xml:space="preserve">лять невнимательность, неосмотрительность, забыть об опасности. </w:t>
      </w:r>
    </w:p>
    <w:p w:rsidR="00E22975" w:rsidRPr="00655BE1" w:rsidRDefault="00E22975" w:rsidP="00E22975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Опытный водитель при любо</w:t>
      </w:r>
      <w:r w:rsidR="00655BE1">
        <w:rPr>
          <w:sz w:val="28"/>
          <w:szCs w:val="28"/>
        </w:rPr>
        <w:t>м нарушении пешеходом Правил до</w:t>
      </w:r>
      <w:r w:rsidRPr="00655BE1">
        <w:rPr>
          <w:sz w:val="28"/>
          <w:szCs w:val="28"/>
        </w:rPr>
        <w:t xml:space="preserve">рожного движения все же не допустит ДТП. Для этого необходимо </w:t>
      </w:r>
      <w:r w:rsidRPr="00655BE1">
        <w:rPr>
          <w:i/>
          <w:iCs/>
          <w:sz w:val="28"/>
          <w:szCs w:val="28"/>
        </w:rPr>
        <w:t>придерживаться следующих рекомендаций</w:t>
      </w:r>
      <w:r w:rsidRPr="00655BE1">
        <w:rPr>
          <w:sz w:val="28"/>
          <w:szCs w:val="28"/>
        </w:rPr>
        <w:t xml:space="preserve">: </w:t>
      </w:r>
    </w:p>
    <w:p w:rsidR="00E22975" w:rsidRPr="00655BE1" w:rsidRDefault="00E22975" w:rsidP="00E22975">
      <w:pPr>
        <w:pStyle w:val="Default"/>
        <w:rPr>
          <w:sz w:val="28"/>
          <w:szCs w:val="28"/>
        </w:rPr>
      </w:pPr>
      <w:r w:rsidRPr="00655BE1">
        <w:rPr>
          <w:sz w:val="28"/>
          <w:szCs w:val="28"/>
        </w:rPr>
        <w:t>- не обгонять автомобили на п</w:t>
      </w:r>
      <w:r w:rsidR="00655BE1">
        <w:rPr>
          <w:sz w:val="28"/>
          <w:szCs w:val="28"/>
        </w:rPr>
        <w:t>ешеходных нерегулируемых перехо</w:t>
      </w:r>
      <w:r w:rsidRPr="00655BE1">
        <w:rPr>
          <w:sz w:val="28"/>
          <w:szCs w:val="28"/>
        </w:rPr>
        <w:t xml:space="preserve">дах и в местах скопления людей на проезжей части; </w:t>
      </w:r>
    </w:p>
    <w:p w:rsidR="00E22975" w:rsidRPr="00655BE1" w:rsidRDefault="00E22975" w:rsidP="00655BE1">
      <w:pPr>
        <w:pStyle w:val="Default"/>
        <w:rPr>
          <w:color w:val="auto"/>
          <w:sz w:val="28"/>
          <w:szCs w:val="28"/>
        </w:rPr>
      </w:pPr>
      <w:r w:rsidRPr="00655BE1">
        <w:rPr>
          <w:sz w:val="28"/>
          <w:szCs w:val="28"/>
        </w:rPr>
        <w:t xml:space="preserve">- при проезде мимо стоящих автобусов или троллейбусов всегда </w:t>
      </w:r>
      <w:r w:rsidRPr="00655BE1">
        <w:rPr>
          <w:color w:val="auto"/>
          <w:sz w:val="28"/>
          <w:szCs w:val="28"/>
        </w:rPr>
        <w:t>ожидать выхода из-за передней част</w:t>
      </w:r>
      <w:r w:rsidR="00655BE1">
        <w:rPr>
          <w:color w:val="auto"/>
          <w:sz w:val="28"/>
          <w:szCs w:val="28"/>
        </w:rPr>
        <w:t>и транспорта пешехода и подгото</w:t>
      </w:r>
      <w:r w:rsidRPr="00655BE1">
        <w:rPr>
          <w:color w:val="auto"/>
          <w:sz w:val="28"/>
          <w:szCs w:val="28"/>
        </w:rPr>
        <w:t xml:space="preserve">виться к немедленной остановке автомобиля, перенести ногу педали управления подачи топлива на тормозную педаль; </w:t>
      </w:r>
    </w:p>
    <w:p w:rsidR="00E22975" w:rsidRPr="00655BE1" w:rsidRDefault="00E22975" w:rsidP="00E22975">
      <w:pPr>
        <w:pStyle w:val="Default"/>
        <w:rPr>
          <w:color w:val="auto"/>
          <w:sz w:val="28"/>
          <w:szCs w:val="28"/>
        </w:rPr>
      </w:pPr>
      <w:r w:rsidRPr="00655BE1">
        <w:rPr>
          <w:color w:val="auto"/>
          <w:sz w:val="28"/>
          <w:szCs w:val="28"/>
        </w:rPr>
        <w:lastRenderedPageBreak/>
        <w:t>- чтобы избежать наезда на пешехода, внезапно выскочившего из-за автобуса, водителю надо двиг</w:t>
      </w:r>
      <w:r w:rsidR="00655BE1">
        <w:rPr>
          <w:color w:val="auto"/>
          <w:sz w:val="28"/>
          <w:szCs w:val="28"/>
        </w:rPr>
        <w:t>аться мимо остановившегося авто</w:t>
      </w:r>
      <w:r w:rsidRPr="00655BE1">
        <w:rPr>
          <w:color w:val="auto"/>
          <w:sz w:val="28"/>
          <w:szCs w:val="28"/>
        </w:rPr>
        <w:t xml:space="preserve">буса со скоростью не более 5 км/ч. Проезжая мимо автобуса, нужно выдержать боковой интервал 2,5 м; </w:t>
      </w:r>
    </w:p>
    <w:p w:rsidR="00E22975" w:rsidRPr="00655BE1" w:rsidRDefault="00E22975" w:rsidP="00E22975">
      <w:pPr>
        <w:pStyle w:val="Default"/>
        <w:rPr>
          <w:color w:val="auto"/>
          <w:sz w:val="28"/>
          <w:szCs w:val="28"/>
        </w:rPr>
      </w:pPr>
      <w:r w:rsidRPr="00655BE1">
        <w:rPr>
          <w:color w:val="auto"/>
          <w:sz w:val="28"/>
          <w:szCs w:val="28"/>
        </w:rPr>
        <w:t xml:space="preserve">- при замешательстве пешехода не надеяться на его правильное решение, а сразу же принять меры к снижению скорости движения, а в случае необходимости – полностью остановить автомобиль. </w:t>
      </w:r>
    </w:p>
    <w:p w:rsidR="00E22975" w:rsidRPr="00655BE1" w:rsidRDefault="00E22975" w:rsidP="00E22975">
      <w:pPr>
        <w:pStyle w:val="Default"/>
        <w:rPr>
          <w:color w:val="auto"/>
          <w:sz w:val="28"/>
          <w:szCs w:val="28"/>
        </w:rPr>
      </w:pPr>
      <w:r w:rsidRPr="00655BE1">
        <w:rPr>
          <w:color w:val="auto"/>
          <w:sz w:val="28"/>
          <w:szCs w:val="28"/>
        </w:rPr>
        <w:t>Нахождение ребенка вблизи п</w:t>
      </w:r>
      <w:r w:rsidR="00655BE1">
        <w:rPr>
          <w:color w:val="auto"/>
          <w:sz w:val="28"/>
          <w:szCs w:val="28"/>
        </w:rPr>
        <w:t>ути движения транспортного сред</w:t>
      </w:r>
      <w:r w:rsidRPr="00655BE1">
        <w:rPr>
          <w:color w:val="auto"/>
          <w:sz w:val="28"/>
          <w:szCs w:val="28"/>
        </w:rPr>
        <w:t>ства всегда должно настораживать</w:t>
      </w:r>
      <w:r w:rsidR="00655BE1">
        <w:rPr>
          <w:color w:val="auto"/>
          <w:sz w:val="28"/>
          <w:szCs w:val="28"/>
        </w:rPr>
        <w:t xml:space="preserve"> водителя. Ребенок может неосто</w:t>
      </w:r>
      <w:r w:rsidRPr="00655BE1">
        <w:rPr>
          <w:color w:val="auto"/>
          <w:sz w:val="28"/>
          <w:szCs w:val="28"/>
        </w:rPr>
        <w:t xml:space="preserve">рожно выбежать на проезжую часть. В этом случае может помочь только экстренное торможение. Никогда не следует пытаться объехать ребенка, так как он может мгновенно изменить направление и скорость своего движения. </w:t>
      </w:r>
    </w:p>
    <w:p w:rsidR="00E22975" w:rsidRPr="00655BE1" w:rsidRDefault="00E22975" w:rsidP="00E22975">
      <w:pPr>
        <w:pStyle w:val="Default"/>
        <w:rPr>
          <w:color w:val="auto"/>
          <w:sz w:val="28"/>
          <w:szCs w:val="28"/>
        </w:rPr>
      </w:pPr>
      <w:r w:rsidRPr="00655BE1">
        <w:rPr>
          <w:color w:val="auto"/>
          <w:sz w:val="28"/>
          <w:szCs w:val="28"/>
        </w:rPr>
        <w:t>Наезд на пешеходов являетс</w:t>
      </w:r>
      <w:r w:rsidR="00655BE1">
        <w:rPr>
          <w:color w:val="auto"/>
          <w:sz w:val="28"/>
          <w:szCs w:val="28"/>
        </w:rPr>
        <w:t>я типичным ДТП для крупных насе</w:t>
      </w:r>
      <w:r w:rsidRPr="00655BE1">
        <w:rPr>
          <w:color w:val="auto"/>
          <w:sz w:val="28"/>
          <w:szCs w:val="28"/>
        </w:rPr>
        <w:t xml:space="preserve">ленных пунктов, где имеются перекрестки с интенсивным движением как транспортных средств, так и пешеходов. </w:t>
      </w:r>
    </w:p>
    <w:p w:rsidR="00E22975" w:rsidRPr="00655BE1" w:rsidRDefault="00E22975" w:rsidP="00E22975">
      <w:pPr>
        <w:pStyle w:val="Default"/>
        <w:rPr>
          <w:color w:val="auto"/>
          <w:sz w:val="28"/>
          <w:szCs w:val="28"/>
        </w:rPr>
      </w:pPr>
      <w:r w:rsidRPr="00655BE1">
        <w:rPr>
          <w:color w:val="auto"/>
          <w:sz w:val="28"/>
          <w:szCs w:val="28"/>
        </w:rPr>
        <w:t xml:space="preserve">Опасными являются остановки маршрутных транспортных средств в темное время суток и условиях недостаточной видимости. Местом наезда может быть тротуар, обочина, проезжая часть дороги. </w:t>
      </w:r>
    </w:p>
    <w:p w:rsidR="00E22975" w:rsidRPr="00655BE1" w:rsidRDefault="00E22975" w:rsidP="00E22975">
      <w:pPr>
        <w:pStyle w:val="Default"/>
        <w:rPr>
          <w:color w:val="auto"/>
          <w:sz w:val="28"/>
          <w:szCs w:val="28"/>
        </w:rPr>
      </w:pPr>
      <w:r w:rsidRPr="00655BE1">
        <w:rPr>
          <w:color w:val="auto"/>
          <w:sz w:val="28"/>
          <w:szCs w:val="28"/>
        </w:rPr>
        <w:t>Для пешеходов количество н</w:t>
      </w:r>
      <w:r w:rsidR="00655BE1">
        <w:rPr>
          <w:color w:val="auto"/>
          <w:sz w:val="28"/>
          <w:szCs w:val="28"/>
        </w:rPr>
        <w:t>есчастных случаев сокращают под</w:t>
      </w:r>
      <w:r w:rsidRPr="00655BE1">
        <w:rPr>
          <w:color w:val="auto"/>
          <w:sz w:val="28"/>
          <w:szCs w:val="28"/>
        </w:rPr>
        <w:t>земные пешеходные переходы. И тем, кто находится в движущемся транспортном средстве, подземн</w:t>
      </w:r>
      <w:r w:rsidR="00655BE1">
        <w:rPr>
          <w:color w:val="auto"/>
          <w:sz w:val="28"/>
          <w:szCs w:val="28"/>
        </w:rPr>
        <w:t>ые пешеходные переходы также со</w:t>
      </w:r>
      <w:r w:rsidRPr="00655BE1">
        <w:rPr>
          <w:color w:val="auto"/>
          <w:sz w:val="28"/>
          <w:szCs w:val="28"/>
        </w:rPr>
        <w:t>здают больше удобств, так как на у</w:t>
      </w:r>
      <w:r w:rsidR="00655BE1">
        <w:rPr>
          <w:color w:val="auto"/>
          <w:sz w:val="28"/>
          <w:szCs w:val="28"/>
        </w:rPr>
        <w:t>частках дороги без подземных пе</w:t>
      </w:r>
      <w:r w:rsidRPr="00655BE1">
        <w:rPr>
          <w:color w:val="auto"/>
          <w:sz w:val="28"/>
          <w:szCs w:val="28"/>
        </w:rPr>
        <w:t>шеходных переходов увеличивается скорость. Но подземные переходы не всегда удобны, так как путь следования к ним и от них удлиняет расстояние. Спуски и подъемы по</w:t>
      </w:r>
      <w:r w:rsidR="00655BE1">
        <w:rPr>
          <w:color w:val="auto"/>
          <w:sz w:val="28"/>
          <w:szCs w:val="28"/>
        </w:rPr>
        <w:t xml:space="preserve"> ступенькам – также дополнитель</w:t>
      </w:r>
      <w:r w:rsidRPr="00655BE1">
        <w:rPr>
          <w:color w:val="auto"/>
          <w:sz w:val="28"/>
          <w:szCs w:val="28"/>
        </w:rPr>
        <w:t>ный отрезок пути. С этим связаны нарушения пешеходами Правил дорожного движения – переход про</w:t>
      </w:r>
      <w:r w:rsidR="00655BE1">
        <w:rPr>
          <w:color w:val="auto"/>
          <w:sz w:val="28"/>
          <w:szCs w:val="28"/>
        </w:rPr>
        <w:t>езжей части в необозначенных ме</w:t>
      </w:r>
      <w:r w:rsidRPr="00655BE1">
        <w:rPr>
          <w:color w:val="auto"/>
          <w:sz w:val="28"/>
          <w:szCs w:val="28"/>
        </w:rPr>
        <w:t>стах. Часто такому сокращению пут</w:t>
      </w:r>
      <w:r w:rsidR="00655BE1">
        <w:rPr>
          <w:color w:val="auto"/>
          <w:sz w:val="28"/>
          <w:szCs w:val="28"/>
        </w:rPr>
        <w:t>и не могут воспрепятствовать ни</w:t>
      </w:r>
      <w:r w:rsidRPr="00655BE1">
        <w:rPr>
          <w:color w:val="auto"/>
          <w:sz w:val="28"/>
          <w:szCs w:val="28"/>
        </w:rPr>
        <w:t xml:space="preserve">какие бордюры и ограждения. </w:t>
      </w:r>
    </w:p>
    <w:p w:rsidR="00E22975" w:rsidRPr="00655BE1" w:rsidRDefault="00E22975" w:rsidP="00E22975">
      <w:pPr>
        <w:pStyle w:val="Default"/>
        <w:rPr>
          <w:color w:val="auto"/>
          <w:sz w:val="28"/>
          <w:szCs w:val="28"/>
        </w:rPr>
      </w:pPr>
      <w:r w:rsidRPr="00655BE1">
        <w:rPr>
          <w:color w:val="auto"/>
          <w:sz w:val="28"/>
          <w:szCs w:val="28"/>
        </w:rPr>
        <w:t>Столкновение транспортных средств происходит чаще всего в условиях интенсивного движения в населенных пунктах и нередко в условиях недостаточной видимости</w:t>
      </w:r>
      <w:r w:rsidR="00655BE1">
        <w:rPr>
          <w:color w:val="auto"/>
          <w:sz w:val="28"/>
          <w:szCs w:val="28"/>
        </w:rPr>
        <w:t xml:space="preserve"> на дорогах с интенсивным движе</w:t>
      </w:r>
      <w:r w:rsidRPr="00655BE1">
        <w:rPr>
          <w:color w:val="auto"/>
          <w:sz w:val="28"/>
          <w:szCs w:val="28"/>
        </w:rPr>
        <w:t xml:space="preserve">нием. Главной причиной столкновений транспортных средств является невнимательность водителя, неумение быстро реагировать на часто изменяющуюся дорожную обстановку. </w:t>
      </w:r>
    </w:p>
    <w:p w:rsidR="00372014" w:rsidRPr="00655BE1" w:rsidRDefault="00372014" w:rsidP="00E22975">
      <w:pPr>
        <w:rPr>
          <w:rFonts w:ascii="Times New Roman" w:hAnsi="Times New Roman" w:cs="Times New Roman"/>
          <w:sz w:val="28"/>
          <w:szCs w:val="28"/>
        </w:rPr>
      </w:pPr>
    </w:p>
    <w:sectPr w:rsidR="00372014" w:rsidRPr="00655B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E26"/>
    <w:rsid w:val="00197A8E"/>
    <w:rsid w:val="00372014"/>
    <w:rsid w:val="003B2E26"/>
    <w:rsid w:val="00655BE1"/>
    <w:rsid w:val="00764B9C"/>
    <w:rsid w:val="00903D60"/>
    <w:rsid w:val="00A20704"/>
    <w:rsid w:val="00E22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801B19-ACC0-4F90-8B95-ACC0F7FEB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03D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2339</Words>
  <Characters>13334</Characters>
  <Application>Microsoft Office Word</Application>
  <DocSecurity>0</DocSecurity>
  <Lines>111</Lines>
  <Paragraphs>31</Paragraphs>
  <ScaleCrop>false</ScaleCrop>
  <Company/>
  <LinksUpToDate>false</LinksUpToDate>
  <CharactersWithSpaces>15642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Недобитков</dc:creator>
  <cp:keywords/>
  <dc:description/>
  <cp:lastModifiedBy>Александр Недобитков</cp:lastModifiedBy>
  <cp:revision>11</cp:revision>
  <dcterms:created xsi:type="dcterms:W3CDTF">2023-09-06T04:30:00Z</dcterms:created>
  <dcterms:modified xsi:type="dcterms:W3CDTF">2023-09-06T05:02:00Z</dcterms:modified>
</cp:coreProperties>
</file>